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C684" w14:textId="213DB441" w:rsidR="00C41B38" w:rsidRPr="00C41B38" w:rsidRDefault="00C41B38" w:rsidP="00C41B38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18"/>
          <w:szCs w:val="18"/>
        </w:rPr>
        <w:t xml:space="preserve">AW5-9                                                                                                                </w:t>
      </w:r>
      <w:r>
        <w:rPr>
          <w:rFonts w:ascii="Lucida Bright" w:hAnsi="Lucida Bright"/>
          <w:sz w:val="24"/>
          <w:szCs w:val="24"/>
        </w:rPr>
        <w:t>Roster for Early Voting in Person</w:t>
      </w:r>
    </w:p>
    <w:p w14:paraId="1A194099" w14:textId="72F3A4BF" w:rsidR="00C41B38" w:rsidRPr="00333AEC" w:rsidRDefault="00C41B38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Prescribed by Secretary of State                                                   </w:t>
      </w:r>
      <w:proofErr w:type="gramStart"/>
      <w:r>
        <w:rPr>
          <w:rFonts w:ascii="Lucida Bright" w:hAnsi="Lucida Bright"/>
          <w:sz w:val="18"/>
          <w:szCs w:val="18"/>
        </w:rPr>
        <w:t xml:space="preserve">   </w:t>
      </w:r>
      <w:r>
        <w:rPr>
          <w:rFonts w:ascii="Lucida Bright" w:hAnsi="Lucida Bright"/>
          <w:i/>
          <w:iCs/>
          <w:sz w:val="18"/>
          <w:szCs w:val="18"/>
        </w:rPr>
        <w:t>(</w:t>
      </w:r>
      <w:proofErr w:type="gramEnd"/>
      <w:r>
        <w:rPr>
          <w:rFonts w:ascii="Lucida Bright" w:hAnsi="Lucida Bright"/>
          <w:i/>
          <w:iCs/>
          <w:sz w:val="18"/>
          <w:szCs w:val="18"/>
        </w:rPr>
        <w:t>LISTA DE VOTANTES QUE VOTAN ADELANTADA EN PERSONA</w:t>
      </w:r>
      <w:r w:rsidR="00730EE7">
        <w:rPr>
          <w:rFonts w:ascii="Lucida Bright" w:hAnsi="Lucida Bright"/>
          <w:i/>
          <w:iCs/>
          <w:sz w:val="18"/>
          <w:szCs w:val="18"/>
        </w:rPr>
        <w:t>)</w:t>
      </w:r>
    </w:p>
    <w:p w14:paraId="4ED4DB77" w14:textId="2C75863F" w:rsidR="00C41B38" w:rsidRDefault="00C41B38" w:rsidP="00C41B38">
      <w:pPr>
        <w:pStyle w:val="NoSpacing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3/07</w:t>
      </w:r>
    </w:p>
    <w:p w14:paraId="33ABDB0E" w14:textId="358BC540" w:rsidR="00730EE7" w:rsidRDefault="00730EE7" w:rsidP="00C41B3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For the CONSTITUTIONAL AMENDMENT ELECTION to be held on NOVEMBER 5, 2019</w:t>
      </w:r>
    </w:p>
    <w:p w14:paraId="4E1AFB45" w14:textId="20551D95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>
        <w:rPr>
          <w:rFonts w:ascii="Lucida Bright" w:hAnsi="Lucida Bright"/>
          <w:i/>
          <w:iCs/>
          <w:sz w:val="18"/>
          <w:szCs w:val="18"/>
        </w:rPr>
        <w:t xml:space="preserve">(Para la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Elección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SOBRE ENMIENDAS A LA CONSTITUCIÒN que se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celebrará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el NOVIEMBRE 5, 2019)</w:t>
      </w:r>
    </w:p>
    <w:p w14:paraId="7C5CA61B" w14:textId="095D56DE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p w14:paraId="5CDA3C44" w14:textId="3B46F0B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tbl>
      <w:tblPr>
        <w:tblStyle w:val="TableGrid"/>
        <w:tblW w:w="18995" w:type="dxa"/>
        <w:tblLook w:val="04A0" w:firstRow="1" w:lastRow="0" w:firstColumn="1" w:lastColumn="0" w:noHBand="0" w:noVBand="1"/>
      </w:tblPr>
      <w:tblGrid>
        <w:gridCol w:w="1255"/>
        <w:gridCol w:w="3780"/>
        <w:gridCol w:w="5400"/>
        <w:gridCol w:w="6750"/>
        <w:gridCol w:w="1810"/>
      </w:tblGrid>
      <w:tr w:rsidR="009844B7" w14:paraId="11CBB793" w14:textId="77777777" w:rsidTr="00333AEC">
        <w:trPr>
          <w:trHeight w:val="384"/>
        </w:trPr>
        <w:tc>
          <w:tcPr>
            <w:tcW w:w="1255" w:type="dxa"/>
          </w:tcPr>
          <w:p w14:paraId="40C16A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Precinct Number*</w:t>
            </w:r>
          </w:p>
          <w:p w14:paraId="0EA145FF" w14:textId="0173040F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Numero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precinto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14:paraId="0FD4107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Certificate Number</w:t>
            </w:r>
          </w:p>
          <w:p w14:paraId="5C07006E" w14:textId="2065244A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Número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Certificado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C19FBA" w14:textId="3543E7DA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    Name of Early Voter</w:t>
            </w:r>
          </w:p>
          <w:p w14:paraId="04D43FB8" w14:textId="1E21EDC5" w:rsid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Nombre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Votante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Votó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</w:t>
            </w:r>
          </w:p>
          <w:p w14:paraId="13A87007" w14:textId="672DD38C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Adelantada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725F2C8D" w14:textId="75443F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</w:t>
            </w:r>
            <w:r w:rsidR="00333AEC">
              <w:rPr>
                <w:rFonts w:ascii="Lucida Bright" w:hAnsi="Lucida Bright"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Residence Address</w:t>
            </w:r>
          </w:p>
          <w:p w14:paraId="3FDE7DE1" w14:textId="7DACCEA3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Dirección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Residencia)</w:t>
            </w:r>
          </w:p>
        </w:tc>
        <w:tc>
          <w:tcPr>
            <w:tcW w:w="1810" w:type="dxa"/>
          </w:tcPr>
          <w:p w14:paraId="4DCDCB37" w14:textId="77777777" w:rsidR="009844B7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Date</w:t>
            </w:r>
          </w:p>
          <w:p w14:paraId="55900990" w14:textId="631E2608" w:rsidR="00333AEC" w:rsidRPr="00333AEC" w:rsidRDefault="00333AEC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</w:tr>
      <w:tr w:rsidR="009844B7" w14:paraId="6F52802A" w14:textId="77777777" w:rsidTr="00333AEC">
        <w:trPr>
          <w:trHeight w:val="406"/>
        </w:trPr>
        <w:tc>
          <w:tcPr>
            <w:tcW w:w="1255" w:type="dxa"/>
          </w:tcPr>
          <w:p w14:paraId="78408F7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F4E4935" w14:textId="601E59A0" w:rsidR="00333AEC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893B31"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7642FC">
              <w:rPr>
                <w:rFonts w:ascii="Lucida Bright" w:hAnsi="Lucida Bright"/>
                <w:sz w:val="24"/>
                <w:szCs w:val="24"/>
              </w:rPr>
              <w:t>3-5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      </w:t>
            </w:r>
          </w:p>
        </w:tc>
        <w:tc>
          <w:tcPr>
            <w:tcW w:w="3780" w:type="dxa"/>
          </w:tcPr>
          <w:p w14:paraId="04C35DB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95B690C" w14:textId="694BAF77" w:rsidR="00333AEC" w:rsidRPr="00333AEC" w:rsidRDefault="00333AE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FA2D22">
              <w:rPr>
                <w:rFonts w:ascii="Lucida Bright" w:hAnsi="Lucida Bright"/>
                <w:sz w:val="24"/>
                <w:szCs w:val="24"/>
              </w:rPr>
              <w:t xml:space="preserve">      </w:t>
            </w:r>
            <w:r w:rsidR="007642FC">
              <w:rPr>
                <w:rFonts w:ascii="Lucida Bright" w:hAnsi="Lucida Bright"/>
                <w:sz w:val="24"/>
                <w:szCs w:val="24"/>
              </w:rPr>
              <w:t>2154588675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</w:p>
        </w:tc>
        <w:tc>
          <w:tcPr>
            <w:tcW w:w="5400" w:type="dxa"/>
          </w:tcPr>
          <w:p w14:paraId="6E869D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14:paraId="12D9AF54" w14:textId="57D537BD" w:rsidR="00FA2D22" w:rsidRPr="00333AEC" w:rsidRDefault="007642F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Rick B. Gray</w:t>
            </w:r>
          </w:p>
        </w:tc>
        <w:tc>
          <w:tcPr>
            <w:tcW w:w="6750" w:type="dxa"/>
          </w:tcPr>
          <w:p w14:paraId="36743A6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427E54F" w14:textId="035BE7DD" w:rsidR="00FA2D22" w:rsidRPr="003A2AF0" w:rsidRDefault="00893B3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7642FC">
              <w:rPr>
                <w:rFonts w:ascii="Lucida Bright" w:hAnsi="Lucida Bright"/>
              </w:rPr>
              <w:t>300 W. 11th</w:t>
            </w:r>
            <w:r>
              <w:rPr>
                <w:rFonts w:ascii="Lucida Bright" w:hAnsi="Lucida Bright"/>
              </w:rPr>
              <w:t xml:space="preserve"> </w:t>
            </w:r>
            <w:proofErr w:type="gramStart"/>
            <w:r>
              <w:rPr>
                <w:rFonts w:ascii="Lucida Bright" w:hAnsi="Lucida Bright"/>
              </w:rPr>
              <w:t>St.</w:t>
            </w:r>
            <w:r w:rsidR="003A2AF0">
              <w:rPr>
                <w:rFonts w:ascii="Lucida Bright" w:hAnsi="Lucida Bright"/>
              </w:rPr>
              <w:t xml:space="preserve"> ,</w:t>
            </w:r>
            <w:proofErr w:type="gramEnd"/>
            <w:r w:rsidR="003A2AF0">
              <w:rPr>
                <w:rFonts w:ascii="Lucida Bright" w:hAnsi="Lucida Bright"/>
              </w:rPr>
              <w:t xml:space="preserve"> Van Horn, TX</w:t>
            </w:r>
          </w:p>
        </w:tc>
        <w:tc>
          <w:tcPr>
            <w:tcW w:w="1810" w:type="dxa"/>
          </w:tcPr>
          <w:p w14:paraId="341193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994DF97" w14:textId="20766095" w:rsidR="003A2AF0" w:rsidRPr="003A2AF0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  <w:r w:rsidR="007642FC">
              <w:rPr>
                <w:rFonts w:ascii="Lucida Bright" w:hAnsi="Lucida Bright"/>
              </w:rPr>
              <w:t>1</w:t>
            </w:r>
            <w:r w:rsidR="00893B31">
              <w:rPr>
                <w:rFonts w:ascii="Lucida Bright" w:hAnsi="Lucida Bright"/>
              </w:rPr>
              <w:t>/</w:t>
            </w:r>
            <w:r w:rsidR="007642FC">
              <w:rPr>
                <w:rFonts w:ascii="Lucida Bright" w:hAnsi="Lucida Bright"/>
              </w:rPr>
              <w:t>0</w:t>
            </w:r>
            <w:r w:rsidR="00893B31">
              <w:rPr>
                <w:rFonts w:ascii="Lucida Bright" w:hAnsi="Lucida Bright"/>
              </w:rPr>
              <w:t>1</w:t>
            </w:r>
            <w:r>
              <w:rPr>
                <w:rFonts w:ascii="Lucida Bright" w:hAnsi="Lucida Bright"/>
              </w:rPr>
              <w:t>/2019</w:t>
            </w:r>
          </w:p>
        </w:tc>
      </w:tr>
      <w:tr w:rsidR="009844B7" w14:paraId="1AC98B19" w14:textId="77777777" w:rsidTr="00333AEC">
        <w:trPr>
          <w:trHeight w:val="384"/>
        </w:trPr>
        <w:tc>
          <w:tcPr>
            <w:tcW w:w="1255" w:type="dxa"/>
          </w:tcPr>
          <w:p w14:paraId="00DD7BA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B0BC311" w14:textId="5CC50FCB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3F0F78"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7642FC">
              <w:rPr>
                <w:rFonts w:ascii="Lucida Bright" w:hAnsi="Lucida Bright"/>
                <w:sz w:val="24"/>
                <w:szCs w:val="24"/>
              </w:rPr>
              <w:t xml:space="preserve">  2</w:t>
            </w:r>
          </w:p>
        </w:tc>
        <w:tc>
          <w:tcPr>
            <w:tcW w:w="3780" w:type="dxa"/>
          </w:tcPr>
          <w:p w14:paraId="377FD0F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D474E1A" w14:textId="27CD1CAC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7642FC">
              <w:rPr>
                <w:rFonts w:ascii="Lucida Bright" w:hAnsi="Lucida Bright"/>
                <w:sz w:val="24"/>
                <w:szCs w:val="24"/>
              </w:rPr>
              <w:t>2123775232</w:t>
            </w:r>
          </w:p>
        </w:tc>
        <w:tc>
          <w:tcPr>
            <w:tcW w:w="5400" w:type="dxa"/>
          </w:tcPr>
          <w:p w14:paraId="2919570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8BF6A3" w14:textId="27274B49" w:rsidR="003A2AF0" w:rsidRPr="003A2AF0" w:rsidRDefault="007642F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Ben E. File</w:t>
            </w:r>
          </w:p>
        </w:tc>
        <w:tc>
          <w:tcPr>
            <w:tcW w:w="6750" w:type="dxa"/>
          </w:tcPr>
          <w:p w14:paraId="4BC908B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81B816" w14:textId="44C6434A" w:rsidR="003A2AF0" w:rsidRPr="003A2AF0" w:rsidRDefault="0056498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7642FC">
              <w:rPr>
                <w:rFonts w:ascii="Lucida Bright" w:hAnsi="Lucida Bright"/>
              </w:rPr>
              <w:t>301 Houston St.</w:t>
            </w:r>
            <w:r>
              <w:rPr>
                <w:rFonts w:ascii="Lucida Bright" w:hAnsi="Lucida Bright"/>
              </w:rPr>
              <w:t xml:space="preserve">,  </w:t>
            </w:r>
            <w:r w:rsidR="007642FC">
              <w:rPr>
                <w:rFonts w:ascii="Lucida Bright" w:hAnsi="Lucida Bright"/>
              </w:rPr>
              <w:t xml:space="preserve">     </w:t>
            </w:r>
            <w:proofErr w:type="gramStart"/>
            <w:r w:rsidR="007642FC">
              <w:rPr>
                <w:rFonts w:ascii="Lucida Bright" w:hAnsi="Lucida Bright"/>
              </w:rPr>
              <w:t xml:space="preserve"> </w:t>
            </w:r>
            <w:r>
              <w:rPr>
                <w:rFonts w:ascii="Lucida Bright" w:hAnsi="Lucida Bright"/>
              </w:rPr>
              <w:t xml:space="preserve">  “</w:t>
            </w:r>
            <w:proofErr w:type="gramEnd"/>
            <w:r>
              <w:rPr>
                <w:rFonts w:ascii="Lucida Bright" w:hAnsi="Lucida Bright"/>
              </w:rPr>
              <w:t xml:space="preserve">             “</w:t>
            </w:r>
          </w:p>
        </w:tc>
        <w:tc>
          <w:tcPr>
            <w:tcW w:w="1810" w:type="dxa"/>
          </w:tcPr>
          <w:p w14:paraId="3400EDA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A7FFAE8" w14:textId="4D8B218C" w:rsidR="003A2AF0" w:rsidRPr="00FB4E09" w:rsidRDefault="0056498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4E03BE" w14:paraId="5B12DDFB" w14:textId="77777777" w:rsidTr="00333AEC">
        <w:trPr>
          <w:trHeight w:val="406"/>
        </w:trPr>
        <w:tc>
          <w:tcPr>
            <w:tcW w:w="1255" w:type="dxa"/>
          </w:tcPr>
          <w:p w14:paraId="36622B12" w14:textId="3818C704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DB8A2B" w14:textId="57383F93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7642FC">
              <w:rPr>
                <w:rFonts w:ascii="Lucida Bright" w:hAnsi="Lucida Bright"/>
                <w:sz w:val="24"/>
                <w:szCs w:val="24"/>
              </w:rPr>
              <w:t xml:space="preserve">   2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FB4E09">
              <w:rPr>
                <w:rFonts w:ascii="Lucida Bright" w:hAnsi="Lucida Bright"/>
                <w:sz w:val="24"/>
                <w:szCs w:val="24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162D3EC0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A50825D" w14:textId="585224E9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  </w:t>
            </w:r>
            <w:r w:rsidR="003F0F78">
              <w:rPr>
                <w:rFonts w:ascii="Lucida Bright" w:hAnsi="Lucida Bright"/>
                <w:sz w:val="24"/>
                <w:szCs w:val="24"/>
              </w:rPr>
              <w:t>101</w:t>
            </w:r>
            <w:r w:rsidR="007642FC">
              <w:rPr>
                <w:rFonts w:ascii="Lucida Bright" w:hAnsi="Lucida Bright"/>
                <w:sz w:val="24"/>
                <w:szCs w:val="24"/>
              </w:rPr>
              <w:t>2291291</w:t>
            </w:r>
          </w:p>
        </w:tc>
        <w:tc>
          <w:tcPr>
            <w:tcW w:w="5400" w:type="dxa"/>
          </w:tcPr>
          <w:p w14:paraId="25C8211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A61576" w14:textId="037B79C8" w:rsidR="004E03BE" w:rsidRPr="004E03BE" w:rsidRDefault="007642F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Evangelina C. Melendez</w:t>
            </w:r>
          </w:p>
        </w:tc>
        <w:tc>
          <w:tcPr>
            <w:tcW w:w="6750" w:type="dxa"/>
          </w:tcPr>
          <w:p w14:paraId="41DFA497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920405" w14:textId="527737B6" w:rsidR="004E03BE" w:rsidRPr="004E03BE" w:rsidRDefault="003F0F7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7642FC">
              <w:rPr>
                <w:rFonts w:ascii="Lucida Bright" w:hAnsi="Lucida Bright"/>
              </w:rPr>
              <w:t xml:space="preserve">411 </w:t>
            </w:r>
            <w:proofErr w:type="spellStart"/>
            <w:r w:rsidR="007642FC">
              <w:rPr>
                <w:rFonts w:ascii="Lucida Bright" w:hAnsi="Lucida Bright"/>
              </w:rPr>
              <w:t>LaCaverna</w:t>
            </w:r>
            <w:proofErr w:type="spellEnd"/>
            <w:r w:rsidR="007642FC">
              <w:rPr>
                <w:rFonts w:ascii="Lucida Bright" w:hAnsi="Lucida Bright"/>
              </w:rPr>
              <w:t xml:space="preserve"> Dr.</w:t>
            </w:r>
            <w:r>
              <w:rPr>
                <w:rFonts w:ascii="Lucida Bright" w:hAnsi="Lucida Bright"/>
              </w:rPr>
              <w:t xml:space="preserve">,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  <w:r>
              <w:rPr>
                <w:rFonts w:ascii="Lucida Bright" w:hAnsi="Lucida Bright"/>
              </w:rPr>
              <w:t xml:space="preserve">             “</w:t>
            </w:r>
          </w:p>
        </w:tc>
        <w:tc>
          <w:tcPr>
            <w:tcW w:w="1810" w:type="dxa"/>
          </w:tcPr>
          <w:p w14:paraId="24298BE1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B0F779" w14:textId="56501561" w:rsidR="003F0F78" w:rsidRPr="00FB4E09" w:rsidRDefault="004E03B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FB4E09">
              <w:rPr>
                <w:rFonts w:ascii="Lucida Bright" w:hAnsi="Lucida Bright"/>
              </w:rPr>
              <w:t xml:space="preserve">      </w:t>
            </w:r>
            <w:r w:rsidR="003F0F78">
              <w:rPr>
                <w:rFonts w:ascii="Lucida Bright" w:hAnsi="Lucida Bright"/>
              </w:rPr>
              <w:t xml:space="preserve">   “</w:t>
            </w:r>
          </w:p>
        </w:tc>
      </w:tr>
      <w:tr w:rsidR="005F645D" w14:paraId="74E5FC3F" w14:textId="77777777" w:rsidTr="00333AEC">
        <w:trPr>
          <w:trHeight w:val="406"/>
        </w:trPr>
        <w:tc>
          <w:tcPr>
            <w:tcW w:w="1255" w:type="dxa"/>
          </w:tcPr>
          <w:p w14:paraId="562019E5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62FAED" w14:textId="3B0821F9" w:rsidR="005B0162" w:rsidRPr="005B0162" w:rsidRDefault="00FB4E0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7642FC"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3F0F78">
              <w:rPr>
                <w:rFonts w:ascii="Lucida Bright" w:hAnsi="Lucida Bright"/>
                <w:sz w:val="24"/>
                <w:szCs w:val="24"/>
              </w:rPr>
              <w:t>3-5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01D9303B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040FCAF" w14:textId="6BC1E9DE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3F0F78">
              <w:rPr>
                <w:rFonts w:ascii="Lucida Bright" w:hAnsi="Lucida Bright"/>
                <w:sz w:val="24"/>
                <w:szCs w:val="24"/>
              </w:rPr>
              <w:t>10</w:t>
            </w:r>
            <w:r w:rsidR="007642FC">
              <w:rPr>
                <w:rFonts w:ascii="Lucida Bright" w:hAnsi="Lucida Bright"/>
                <w:sz w:val="24"/>
                <w:szCs w:val="24"/>
              </w:rPr>
              <w:t>12408994</w:t>
            </w:r>
          </w:p>
        </w:tc>
        <w:tc>
          <w:tcPr>
            <w:tcW w:w="5400" w:type="dxa"/>
          </w:tcPr>
          <w:p w14:paraId="7A23D671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2AB453" w14:textId="161FE263" w:rsidR="005B0162" w:rsidRPr="005B0162" w:rsidRDefault="007642F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Lyndon McDonald</w:t>
            </w:r>
          </w:p>
        </w:tc>
        <w:tc>
          <w:tcPr>
            <w:tcW w:w="6750" w:type="dxa"/>
          </w:tcPr>
          <w:p w14:paraId="0BD16B1F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54817B" w14:textId="76E9F3D8" w:rsidR="005B0162" w:rsidRPr="005B0162" w:rsidRDefault="003F0F7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</w:t>
            </w:r>
            <w:r w:rsidR="007642FC">
              <w:rPr>
                <w:rFonts w:ascii="Lucida Bright" w:hAnsi="Lucida Bright"/>
              </w:rPr>
              <w:t>400 W. 11th</w:t>
            </w:r>
            <w:r w:rsidR="00893B31">
              <w:rPr>
                <w:rFonts w:ascii="Lucida Bright" w:hAnsi="Lucida Bright"/>
              </w:rPr>
              <w:t xml:space="preserve"> St.,</w:t>
            </w:r>
            <w:r>
              <w:rPr>
                <w:rFonts w:ascii="Lucida Bright" w:hAnsi="Lucida Bright"/>
              </w:rPr>
              <w:t xml:space="preserve">       </w:t>
            </w:r>
            <w:proofErr w:type="gramStart"/>
            <w:r w:rsidR="00D825E9">
              <w:rPr>
                <w:rFonts w:ascii="Lucida Bright" w:hAnsi="Lucida Bright"/>
              </w:rPr>
              <w:t xml:space="preserve">   </w:t>
            </w:r>
            <w:r>
              <w:rPr>
                <w:rFonts w:ascii="Lucida Bright" w:hAnsi="Lucida Bright"/>
              </w:rPr>
              <w:t>“</w:t>
            </w:r>
            <w:proofErr w:type="gramEnd"/>
            <w:r>
              <w:rPr>
                <w:rFonts w:ascii="Lucida Bright" w:hAnsi="Lucida Bright"/>
              </w:rPr>
              <w:t xml:space="preserve">             “</w:t>
            </w:r>
          </w:p>
        </w:tc>
        <w:tc>
          <w:tcPr>
            <w:tcW w:w="1810" w:type="dxa"/>
          </w:tcPr>
          <w:p w14:paraId="30D2E45E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F847C3" w14:textId="72979EC9" w:rsidR="005B0162" w:rsidRPr="005B0162" w:rsidRDefault="005B0162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</w:t>
            </w:r>
            <w:r w:rsidR="00FB4E09">
              <w:rPr>
                <w:rFonts w:ascii="Lucida Bright" w:hAnsi="Lucida Bright"/>
              </w:rPr>
              <w:t xml:space="preserve">    </w:t>
            </w:r>
            <w:r>
              <w:rPr>
                <w:rFonts w:ascii="Lucida Bright" w:hAnsi="Lucida Bright"/>
              </w:rPr>
              <w:t xml:space="preserve">   </w:t>
            </w:r>
            <w:r w:rsidR="003F0F78">
              <w:rPr>
                <w:rFonts w:ascii="Lucida Bright" w:hAnsi="Lucida Bright"/>
              </w:rPr>
              <w:t>“</w:t>
            </w:r>
            <w:r>
              <w:rPr>
                <w:rFonts w:ascii="Lucida Bright" w:hAnsi="Lucida Bright"/>
              </w:rPr>
              <w:t xml:space="preserve"> </w:t>
            </w:r>
          </w:p>
        </w:tc>
      </w:tr>
      <w:tr w:rsidR="00FA2D22" w14:paraId="0508FF4D" w14:textId="77777777" w:rsidTr="00333AEC">
        <w:trPr>
          <w:trHeight w:val="406"/>
        </w:trPr>
        <w:tc>
          <w:tcPr>
            <w:tcW w:w="1255" w:type="dxa"/>
          </w:tcPr>
          <w:p w14:paraId="4F351CBF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B9B09A5" w14:textId="7E85E329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1</w:t>
            </w:r>
          </w:p>
        </w:tc>
        <w:tc>
          <w:tcPr>
            <w:tcW w:w="3780" w:type="dxa"/>
          </w:tcPr>
          <w:p w14:paraId="543C4835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5CDDFC0" w14:textId="58989C24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1012408788</w:t>
            </w:r>
          </w:p>
        </w:tc>
        <w:tc>
          <w:tcPr>
            <w:tcW w:w="5400" w:type="dxa"/>
          </w:tcPr>
          <w:p w14:paraId="46677B02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60D964D" w14:textId="7271C94B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George D. Valenzuela</w:t>
            </w:r>
          </w:p>
        </w:tc>
        <w:tc>
          <w:tcPr>
            <w:tcW w:w="6750" w:type="dxa"/>
          </w:tcPr>
          <w:p w14:paraId="60570048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24BE1BD" w14:textId="34E9E0AF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706 W. 3</w:t>
            </w:r>
            <w:r w:rsidRPr="00D825E9">
              <w:rPr>
                <w:rFonts w:ascii="Lucida Bright" w:hAnsi="Lucida Bright"/>
                <w:sz w:val="24"/>
                <w:szCs w:val="24"/>
                <w:vertAlign w:val="superscript"/>
              </w:rPr>
              <w:t>rd</w:t>
            </w:r>
            <w:r>
              <w:rPr>
                <w:rFonts w:ascii="Lucida Bright" w:hAnsi="Lucida Bright"/>
                <w:sz w:val="24"/>
                <w:szCs w:val="24"/>
              </w:rPr>
              <w:t xml:space="preserve"> St.,        </w:t>
            </w:r>
            <w:proofErr w:type="gramStart"/>
            <w:r>
              <w:rPr>
                <w:rFonts w:ascii="Lucida Bright" w:hAnsi="Lucida Bright"/>
                <w:sz w:val="24"/>
                <w:szCs w:val="24"/>
              </w:rPr>
              <w:t xml:space="preserve">   “</w:t>
            </w:r>
            <w:proofErr w:type="gramEnd"/>
            <w:r>
              <w:rPr>
                <w:rFonts w:ascii="Lucida Bright" w:hAnsi="Lucida Bright"/>
                <w:sz w:val="24"/>
                <w:szCs w:val="24"/>
              </w:rPr>
              <w:t xml:space="preserve">           “ </w:t>
            </w:r>
          </w:p>
        </w:tc>
        <w:tc>
          <w:tcPr>
            <w:tcW w:w="1810" w:type="dxa"/>
          </w:tcPr>
          <w:p w14:paraId="17222939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41FDA5C" w14:textId="678F481D" w:rsidR="00D825E9" w:rsidRPr="00D825E9" w:rsidRDefault="00D825E9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D825E9" w14:paraId="65594A10" w14:textId="77777777" w:rsidTr="00333AEC">
        <w:trPr>
          <w:trHeight w:val="406"/>
        </w:trPr>
        <w:tc>
          <w:tcPr>
            <w:tcW w:w="1255" w:type="dxa"/>
          </w:tcPr>
          <w:p w14:paraId="6B618BD3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7885F8C" w14:textId="03BB76F4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1</w:t>
            </w:r>
          </w:p>
        </w:tc>
        <w:tc>
          <w:tcPr>
            <w:tcW w:w="3780" w:type="dxa"/>
          </w:tcPr>
          <w:p w14:paraId="292358AB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5C65347" w14:textId="71115A60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1011705257</w:t>
            </w:r>
          </w:p>
        </w:tc>
        <w:tc>
          <w:tcPr>
            <w:tcW w:w="5400" w:type="dxa"/>
          </w:tcPr>
          <w:p w14:paraId="3CE0FED0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475A755" w14:textId="0CFA7B96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Dora Valenzuela</w:t>
            </w:r>
          </w:p>
        </w:tc>
        <w:tc>
          <w:tcPr>
            <w:tcW w:w="6750" w:type="dxa"/>
          </w:tcPr>
          <w:p w14:paraId="13D5D41C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A127DF" w14:textId="27BF341D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  “                       “           “</w:t>
            </w:r>
          </w:p>
        </w:tc>
        <w:tc>
          <w:tcPr>
            <w:tcW w:w="1810" w:type="dxa"/>
          </w:tcPr>
          <w:p w14:paraId="282D73D8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1834E22" w14:textId="06181ECA" w:rsidR="00D825E9" w:rsidRPr="00D825E9" w:rsidRDefault="00D825E9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D825E9" w14:paraId="55819AC7" w14:textId="77777777" w:rsidTr="00333AEC">
        <w:trPr>
          <w:trHeight w:val="406"/>
        </w:trPr>
        <w:tc>
          <w:tcPr>
            <w:tcW w:w="1255" w:type="dxa"/>
          </w:tcPr>
          <w:p w14:paraId="05FE967E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EB361DE" w14:textId="7EEE1377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3-5</w:t>
            </w:r>
          </w:p>
        </w:tc>
        <w:tc>
          <w:tcPr>
            <w:tcW w:w="3780" w:type="dxa"/>
          </w:tcPr>
          <w:p w14:paraId="22056A1B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2BE43BD" w14:textId="0E36D7F4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2154588647</w:t>
            </w:r>
          </w:p>
        </w:tc>
        <w:tc>
          <w:tcPr>
            <w:tcW w:w="5400" w:type="dxa"/>
          </w:tcPr>
          <w:p w14:paraId="58D64AB8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8396514" w14:textId="4EBCF899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Noelle E. Gray</w:t>
            </w:r>
          </w:p>
        </w:tc>
        <w:tc>
          <w:tcPr>
            <w:tcW w:w="6750" w:type="dxa"/>
          </w:tcPr>
          <w:p w14:paraId="2214BB51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CE78BAD" w14:textId="4C2A5EE9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300 W. 11</w:t>
            </w:r>
            <w:r w:rsidRPr="00D825E9">
              <w:rPr>
                <w:rFonts w:ascii="Lucida Bright" w:hAnsi="Lucida Bright"/>
                <w:sz w:val="24"/>
                <w:szCs w:val="24"/>
                <w:vertAlign w:val="superscript"/>
              </w:rPr>
              <w:t>th</w:t>
            </w:r>
            <w:r>
              <w:rPr>
                <w:rFonts w:ascii="Lucida Bright" w:hAnsi="Lucida Bright"/>
                <w:sz w:val="24"/>
                <w:szCs w:val="24"/>
              </w:rPr>
              <w:t xml:space="preserve"> St.,      </w:t>
            </w:r>
            <w:proofErr w:type="gramStart"/>
            <w:r>
              <w:rPr>
                <w:rFonts w:ascii="Lucida Bright" w:hAnsi="Lucida Bright"/>
                <w:sz w:val="24"/>
                <w:szCs w:val="24"/>
              </w:rPr>
              <w:t xml:space="preserve">   “</w:t>
            </w:r>
            <w:proofErr w:type="gramEnd"/>
            <w:r>
              <w:rPr>
                <w:rFonts w:ascii="Lucida Bright" w:hAnsi="Lucida Bright"/>
                <w:sz w:val="24"/>
                <w:szCs w:val="24"/>
              </w:rPr>
              <w:t xml:space="preserve">           “                                           </w:t>
            </w:r>
          </w:p>
        </w:tc>
        <w:tc>
          <w:tcPr>
            <w:tcW w:w="1810" w:type="dxa"/>
          </w:tcPr>
          <w:p w14:paraId="4BED49AE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9E65CC4" w14:textId="3104CD96" w:rsidR="00D825E9" w:rsidRPr="00D825E9" w:rsidRDefault="00D825E9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D825E9" w14:paraId="79FED555" w14:textId="77777777" w:rsidTr="00333AEC">
        <w:trPr>
          <w:trHeight w:val="406"/>
        </w:trPr>
        <w:tc>
          <w:tcPr>
            <w:tcW w:w="1255" w:type="dxa"/>
          </w:tcPr>
          <w:p w14:paraId="1966E47D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327412F" w14:textId="39F23AF7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1</w:t>
            </w:r>
          </w:p>
        </w:tc>
        <w:tc>
          <w:tcPr>
            <w:tcW w:w="3780" w:type="dxa"/>
          </w:tcPr>
          <w:p w14:paraId="7A5AC4E0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FC739A" w14:textId="10142F39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1011556206</w:t>
            </w:r>
          </w:p>
        </w:tc>
        <w:tc>
          <w:tcPr>
            <w:tcW w:w="5400" w:type="dxa"/>
          </w:tcPr>
          <w:p w14:paraId="3348AA31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6EBB862" w14:textId="41A6F333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Rosario Humphries</w:t>
            </w:r>
          </w:p>
        </w:tc>
        <w:tc>
          <w:tcPr>
            <w:tcW w:w="6750" w:type="dxa"/>
          </w:tcPr>
          <w:p w14:paraId="180709F3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C0D4E7B" w14:textId="22B59461" w:rsidR="00D825E9" w:rsidRPr="00D825E9" w:rsidRDefault="00D825E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1409 Gramma St.,   </w:t>
            </w:r>
            <w:proofErr w:type="gramStart"/>
            <w:r>
              <w:rPr>
                <w:rFonts w:ascii="Lucida Bright" w:hAnsi="Lucida Bright"/>
                <w:sz w:val="24"/>
                <w:szCs w:val="24"/>
              </w:rPr>
              <w:t xml:space="preserve">   “</w:t>
            </w:r>
            <w:proofErr w:type="gramEnd"/>
            <w:r>
              <w:rPr>
                <w:rFonts w:ascii="Lucida Bright" w:hAnsi="Lucida Bright"/>
                <w:sz w:val="24"/>
                <w:szCs w:val="24"/>
              </w:rPr>
              <w:t xml:space="preserve">           “</w:t>
            </w:r>
          </w:p>
        </w:tc>
        <w:tc>
          <w:tcPr>
            <w:tcW w:w="1810" w:type="dxa"/>
          </w:tcPr>
          <w:p w14:paraId="3CF4D9AF" w14:textId="77777777" w:rsidR="00D825E9" w:rsidRDefault="00D825E9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588BE71" w14:textId="7C52B8AA" w:rsidR="00D825E9" w:rsidRPr="0055422C" w:rsidRDefault="0055422C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  <w:bookmarkStart w:id="0" w:name="_GoBack"/>
            <w:bookmarkEnd w:id="0"/>
          </w:p>
        </w:tc>
      </w:tr>
    </w:tbl>
    <w:p w14:paraId="082E4F62" w14:textId="7BA8E344" w:rsidR="009844B7" w:rsidRPr="00333AEC" w:rsidRDefault="00333AEC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*County Election precinct of registration (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Precinto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del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Condado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que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está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registrado</w:t>
      </w:r>
      <w:proofErr w:type="spellEnd"/>
    </w:p>
    <w:sectPr w:rsidR="009844B7" w:rsidRPr="00333AEC" w:rsidSect="00C41B3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3"/>
    <w:rsid w:val="0002430C"/>
    <w:rsid w:val="002031CF"/>
    <w:rsid w:val="00333AEC"/>
    <w:rsid w:val="003A2AF0"/>
    <w:rsid w:val="003F0F78"/>
    <w:rsid w:val="00423333"/>
    <w:rsid w:val="00433113"/>
    <w:rsid w:val="004E03BE"/>
    <w:rsid w:val="0055422C"/>
    <w:rsid w:val="0056498B"/>
    <w:rsid w:val="005B0162"/>
    <w:rsid w:val="005F645D"/>
    <w:rsid w:val="00730EE7"/>
    <w:rsid w:val="007642FC"/>
    <w:rsid w:val="00893B31"/>
    <w:rsid w:val="009844B7"/>
    <w:rsid w:val="00C41B38"/>
    <w:rsid w:val="00D07138"/>
    <w:rsid w:val="00D825E9"/>
    <w:rsid w:val="00E72F62"/>
    <w:rsid w:val="00FA2D22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ADA4"/>
  <w15:chartTrackingRefBased/>
  <w15:docId w15:val="{67EBDD7A-1898-481E-AA56-F2656EA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B38"/>
    <w:pPr>
      <w:spacing w:after="0" w:line="240" w:lineRule="auto"/>
    </w:pPr>
  </w:style>
  <w:style w:type="table" w:styleId="TableGrid">
    <w:name w:val="Table Grid"/>
    <w:basedOn w:val="TableNormal"/>
    <w:uiPriority w:val="39"/>
    <w:rsid w:val="009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dcterms:created xsi:type="dcterms:W3CDTF">2019-11-04T16:44:00Z</dcterms:created>
  <dcterms:modified xsi:type="dcterms:W3CDTF">2019-11-04T16:44:00Z</dcterms:modified>
</cp:coreProperties>
</file>